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52" w:rsidRPr="00C12652" w:rsidRDefault="00FA6F6D" w:rsidP="00075D13">
      <w:pPr>
        <w:spacing w:after="120" w:line="480" w:lineRule="auto"/>
        <w:jc w:val="both"/>
        <w:rPr>
          <w:lang w:val="en-GB"/>
        </w:rPr>
      </w:pPr>
      <w:r w:rsidRPr="00F233E7">
        <w:rPr>
          <w:b/>
          <w:sz w:val="24"/>
          <w:lang w:val="en-GB"/>
        </w:rPr>
        <w:t xml:space="preserve">Call for Paper – The </w:t>
      </w:r>
      <w:proofErr w:type="spellStart"/>
      <w:r w:rsidRPr="00F233E7">
        <w:rPr>
          <w:b/>
          <w:sz w:val="24"/>
          <w:lang w:val="en-GB"/>
        </w:rPr>
        <w:t>Horsemoon</w:t>
      </w:r>
      <w:proofErr w:type="spellEnd"/>
      <w:r w:rsidRPr="00F233E7">
        <w:rPr>
          <w:b/>
          <w:sz w:val="24"/>
          <w:lang w:val="en-GB"/>
        </w:rPr>
        <w:t xml:space="preserve"> Post: </w:t>
      </w:r>
      <w:proofErr w:type="spellStart"/>
      <w:r w:rsidR="00C12652">
        <w:rPr>
          <w:b/>
          <w:sz w:val="24"/>
          <w:lang w:val="en-US"/>
        </w:rPr>
        <w:t>Formulario</w:t>
      </w:r>
      <w:proofErr w:type="spellEnd"/>
      <w:r w:rsidR="00C12652">
        <w:rPr>
          <w:b/>
          <w:sz w:val="24"/>
          <w:lang w:val="en-US"/>
        </w:rPr>
        <w:t xml:space="preserve"> de </w:t>
      </w:r>
      <w:proofErr w:type="spellStart"/>
      <w:r w:rsidR="00C12652">
        <w:rPr>
          <w:b/>
          <w:sz w:val="24"/>
          <w:lang w:val="en-US"/>
        </w:rPr>
        <w:t>solicitud</w:t>
      </w:r>
      <w:proofErr w:type="spellEnd"/>
      <w:r w:rsidR="00C12652" w:rsidRPr="00C12652">
        <w:rPr>
          <w:lang w:val="en-GB"/>
        </w:rPr>
        <w:t xml:space="preserve"> </w:t>
      </w:r>
    </w:p>
    <w:p w:rsidR="00F9280A" w:rsidRDefault="00C12652" w:rsidP="00C12652">
      <w:pPr>
        <w:pStyle w:val="Cuerpodetexto"/>
        <w:spacing w:after="120" w:line="480" w:lineRule="auto"/>
        <w:jc w:val="both"/>
      </w:pPr>
      <w:r>
        <w:t xml:space="preserve">Nombre y apellidos ____________________________________________ </w:t>
      </w:r>
    </w:p>
    <w:p w:rsidR="00C12652" w:rsidRDefault="00C12652" w:rsidP="00C12652">
      <w:pPr>
        <w:pStyle w:val="Cuerpodetexto"/>
        <w:spacing w:after="120" w:line="480" w:lineRule="auto"/>
        <w:jc w:val="both"/>
        <w:rPr>
          <w:rFonts w:hint="eastAsia"/>
        </w:rPr>
      </w:pPr>
      <w:r>
        <w:t>lugar de nacimiento ____________________________________________, provincia de ______, País______________________________________</w:t>
      </w:r>
      <w:r w:rsidR="00F9280A">
        <w:t xml:space="preserve">______, </w:t>
      </w:r>
      <w:r>
        <w:t>Residencia _______________</w:t>
      </w:r>
      <w:r w:rsidR="00F9280A">
        <w:t xml:space="preserve"> </w:t>
      </w:r>
      <w:r>
        <w:t>______________________________, provincia de ______, País _______________________</w:t>
      </w:r>
      <w:r w:rsidR="00F9280A">
        <w:t>_____</w:t>
      </w:r>
      <w:r>
        <w:t xml:space="preserve"> </w:t>
      </w:r>
    </w:p>
    <w:p w:rsidR="00C12652" w:rsidRDefault="00C12652" w:rsidP="00C12652">
      <w:pPr>
        <w:pStyle w:val="Cuerpodetexto"/>
        <w:spacing w:after="120" w:line="480" w:lineRule="auto"/>
        <w:jc w:val="center"/>
        <w:rPr>
          <w:rFonts w:hint="eastAsia"/>
          <w:b/>
        </w:rPr>
      </w:pPr>
      <w:r>
        <w:rPr>
          <w:b/>
        </w:rPr>
        <w:t>PARTICIPA</w:t>
      </w:r>
    </w:p>
    <w:p w:rsidR="00C12652" w:rsidRDefault="00C12652" w:rsidP="00C12652">
      <w:pPr>
        <w:pStyle w:val="Cuerpodetexto"/>
        <w:spacing w:after="120" w:line="480" w:lineRule="auto"/>
        <w:jc w:val="both"/>
        <w:rPr>
          <w:rFonts w:hint="eastAsia"/>
        </w:rPr>
      </w:pPr>
      <w:r>
        <w:t xml:space="preserve">En la </w:t>
      </w:r>
      <w:proofErr w:type="spellStart"/>
      <w:r>
        <w:rPr>
          <w:i/>
          <w:iCs/>
        </w:rPr>
        <w:t>Call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Papers</w:t>
      </w:r>
      <w:proofErr w:type="spellEnd"/>
      <w:r>
        <w:t xml:space="preserve"> lanzada por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Horsemoon</w:t>
      </w:r>
      <w:proofErr w:type="spellEnd"/>
      <w:r>
        <w:rPr>
          <w:i/>
          <w:iCs/>
        </w:rPr>
        <w:t xml:space="preserve"> Post </w:t>
      </w:r>
      <w:r>
        <w:t>de ________________________ (indicar mes y año) con el siguiente artículo:</w:t>
      </w:r>
    </w:p>
    <w:p w:rsidR="00C12652" w:rsidRDefault="00C12652" w:rsidP="00C12652">
      <w:pPr>
        <w:pStyle w:val="Cuerpodetexto"/>
        <w:spacing w:after="120" w:line="480" w:lineRule="auto"/>
        <w:rPr>
          <w:rFonts w:hint="eastAsia"/>
        </w:rPr>
      </w:pPr>
      <w:r>
        <w:rPr>
          <w:b/>
        </w:rPr>
        <w:t>Título</w:t>
      </w:r>
      <w:r w:rsidR="00F9280A">
        <w:rPr>
          <w:b/>
        </w:rPr>
        <w:t xml:space="preserve">: </w:t>
      </w:r>
      <w:bookmarkStart w:id="0" w:name="_GoBack"/>
      <w:bookmarkEnd w:id="0"/>
      <w:r>
        <w:t>_________________________________________________________________________</w:t>
      </w:r>
    </w:p>
    <w:p w:rsidR="00F9280A" w:rsidRDefault="00C12652" w:rsidP="00F9280A">
      <w:pPr>
        <w:pStyle w:val="Cuerpodetexto"/>
        <w:spacing w:after="120" w:line="480" w:lineRule="auto"/>
      </w:pPr>
      <w:r>
        <w:rPr>
          <w:b/>
        </w:rPr>
        <w:t>Tipo de artículo</w:t>
      </w:r>
      <w:bookmarkStart w:id="1" w:name="m_2323646445859551711__ftnref1"/>
      <w:bookmarkEnd w:id="1"/>
      <w:r w:rsidR="00F9280A">
        <w:rPr>
          <w:rStyle w:val="Rimandonotaapidipagina"/>
          <w:rFonts w:hint="eastAsia"/>
          <w:b/>
        </w:rPr>
        <w:footnoteReference w:id="1"/>
      </w:r>
      <w:r>
        <w:rPr>
          <w:rFonts w:ascii="Calibri;sans-serif" w:hAnsi="Calibri;sans-serif"/>
          <w:b/>
          <w:sz w:val="22"/>
        </w:rPr>
        <w:t>[1]</w:t>
      </w:r>
      <w:r>
        <w:t>: ______________________________________________________________</w:t>
      </w:r>
    </w:p>
    <w:p w:rsidR="00C12652" w:rsidRDefault="00C12652" w:rsidP="00F9280A">
      <w:pPr>
        <w:pStyle w:val="Cuerpodetexto"/>
        <w:spacing w:after="120" w:line="480" w:lineRule="auto"/>
        <w:rPr>
          <w:rFonts w:hint="eastAsia"/>
        </w:rPr>
      </w:pPr>
      <w:r>
        <w:rPr>
          <w:b/>
        </w:rPr>
        <w:t>Subtítulo</w:t>
      </w:r>
      <w:r>
        <w:t xml:space="preserve"> (posible): _________________________________</w:t>
      </w:r>
      <w:r w:rsidR="00F9280A">
        <w:t>______________________________</w:t>
      </w:r>
    </w:p>
    <w:p w:rsidR="00C12652" w:rsidRDefault="00C12652" w:rsidP="00C12652">
      <w:pPr>
        <w:pStyle w:val="Cuerpodetexto"/>
        <w:spacing w:after="120" w:line="480" w:lineRule="auto"/>
        <w:jc w:val="both"/>
        <w:rPr>
          <w:rFonts w:hint="eastAsia"/>
        </w:rPr>
      </w:pPr>
      <w:r>
        <w:t xml:space="preserve">Adjunta un </w:t>
      </w:r>
      <w:r>
        <w:rPr>
          <w:i/>
        </w:rPr>
        <w:t>resumen</w:t>
      </w:r>
      <w:r>
        <w:t xml:space="preserve"> de ____________ caracteres (entre 500 y 800).</w:t>
      </w:r>
    </w:p>
    <w:p w:rsidR="00F233E7" w:rsidRPr="00C12652" w:rsidRDefault="00C12652" w:rsidP="00C12652">
      <w:pPr>
        <w:spacing w:after="120" w:line="480" w:lineRule="auto"/>
        <w:jc w:val="both"/>
        <w:rPr>
          <w:lang w:val="es-ES"/>
        </w:rPr>
      </w:pPr>
      <w:r>
        <w:rPr>
          <w:lang w:val="es-ES"/>
        </w:rPr>
        <w:t xml:space="preserve">Se </w:t>
      </w:r>
      <w:r w:rsidRPr="00F9280A">
        <w:rPr>
          <w:b/>
          <w:lang w:val="es-ES"/>
        </w:rPr>
        <w:t>señalan</w:t>
      </w:r>
      <w:r>
        <w:rPr>
          <w:lang w:val="es-ES"/>
        </w:rPr>
        <w:t xml:space="preserve"> las siguientes cinco palabras clave</w:t>
      </w:r>
      <w:r w:rsidR="00F233E7" w:rsidRPr="00C12652">
        <w:rPr>
          <w:lang w:val="es-ES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3E7" w:rsidRPr="00C12652" w:rsidTr="00F233E7">
        <w:tc>
          <w:tcPr>
            <w:tcW w:w="3209" w:type="dxa"/>
          </w:tcPr>
          <w:p w:rsidR="00F233E7" w:rsidRPr="00C12652" w:rsidRDefault="00F233E7" w:rsidP="00075D13">
            <w:pPr>
              <w:spacing w:after="120" w:line="480" w:lineRule="auto"/>
              <w:jc w:val="both"/>
              <w:rPr>
                <w:lang w:val="es-ES"/>
              </w:rPr>
            </w:pPr>
          </w:p>
        </w:tc>
        <w:tc>
          <w:tcPr>
            <w:tcW w:w="3209" w:type="dxa"/>
          </w:tcPr>
          <w:p w:rsidR="00F233E7" w:rsidRPr="00C12652" w:rsidRDefault="00F233E7" w:rsidP="00075D13">
            <w:pPr>
              <w:spacing w:after="120" w:line="480" w:lineRule="auto"/>
              <w:jc w:val="both"/>
              <w:rPr>
                <w:lang w:val="es-ES"/>
              </w:rPr>
            </w:pPr>
          </w:p>
        </w:tc>
        <w:tc>
          <w:tcPr>
            <w:tcW w:w="3210" w:type="dxa"/>
          </w:tcPr>
          <w:p w:rsidR="00F233E7" w:rsidRPr="00C12652" w:rsidRDefault="00F233E7" w:rsidP="00075D13">
            <w:pPr>
              <w:spacing w:after="120" w:line="480" w:lineRule="auto"/>
              <w:jc w:val="both"/>
              <w:rPr>
                <w:lang w:val="es-ES"/>
              </w:rPr>
            </w:pPr>
          </w:p>
        </w:tc>
      </w:tr>
      <w:tr w:rsidR="00F233E7" w:rsidRPr="00C12652" w:rsidTr="00F233E7">
        <w:trPr>
          <w:gridAfter w:val="1"/>
          <w:wAfter w:w="3210" w:type="dxa"/>
        </w:trPr>
        <w:tc>
          <w:tcPr>
            <w:tcW w:w="3209" w:type="dxa"/>
          </w:tcPr>
          <w:p w:rsidR="00F233E7" w:rsidRPr="00C12652" w:rsidRDefault="00F233E7" w:rsidP="00075D13">
            <w:pPr>
              <w:spacing w:after="120" w:line="480" w:lineRule="auto"/>
              <w:jc w:val="both"/>
              <w:rPr>
                <w:lang w:val="es-ES"/>
              </w:rPr>
            </w:pPr>
          </w:p>
        </w:tc>
        <w:tc>
          <w:tcPr>
            <w:tcW w:w="3209" w:type="dxa"/>
          </w:tcPr>
          <w:p w:rsidR="00F233E7" w:rsidRPr="00C12652" w:rsidRDefault="00F233E7" w:rsidP="00075D13">
            <w:pPr>
              <w:spacing w:after="120" w:line="480" w:lineRule="auto"/>
              <w:jc w:val="both"/>
              <w:rPr>
                <w:lang w:val="es-ES"/>
              </w:rPr>
            </w:pPr>
          </w:p>
        </w:tc>
      </w:tr>
    </w:tbl>
    <w:p w:rsidR="00075D13" w:rsidRPr="00C12652" w:rsidRDefault="00075D13" w:rsidP="00075D13">
      <w:pPr>
        <w:spacing w:after="120" w:line="480" w:lineRule="auto"/>
        <w:jc w:val="both"/>
        <w:rPr>
          <w:lang w:val="es-ES"/>
        </w:rPr>
      </w:pPr>
    </w:p>
    <w:sectPr w:rsidR="00075D13" w:rsidRPr="00C12652" w:rsidSect="00FA6F6D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DC" w:rsidRDefault="003A7BDC" w:rsidP="00FA6F6D">
      <w:pPr>
        <w:spacing w:after="0" w:line="240" w:lineRule="auto"/>
      </w:pPr>
      <w:r>
        <w:separator/>
      </w:r>
    </w:p>
  </w:endnote>
  <w:endnote w:type="continuationSeparator" w:id="0">
    <w:p w:rsidR="003A7BDC" w:rsidRDefault="003A7BDC" w:rsidP="00F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DC" w:rsidRDefault="003A7BDC" w:rsidP="00FA6F6D">
      <w:pPr>
        <w:spacing w:after="0" w:line="240" w:lineRule="auto"/>
      </w:pPr>
      <w:r>
        <w:separator/>
      </w:r>
    </w:p>
  </w:footnote>
  <w:footnote w:type="continuationSeparator" w:id="0">
    <w:p w:rsidR="003A7BDC" w:rsidRDefault="003A7BDC" w:rsidP="00FA6F6D">
      <w:pPr>
        <w:spacing w:after="0" w:line="240" w:lineRule="auto"/>
      </w:pPr>
      <w:r>
        <w:continuationSeparator/>
      </w:r>
    </w:p>
  </w:footnote>
  <w:footnote w:id="1">
    <w:p w:rsidR="00F9280A" w:rsidRPr="00F9280A" w:rsidRDefault="00F9280A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 w:rsidRPr="00F9280A">
        <w:rPr>
          <w:lang w:val="es-ES"/>
        </w:rPr>
        <w:t xml:space="preserve"> Ensayo inédito, escrito acaba de publicar en otros medios, la traducción de otro escrito, revisar el libro o artículo de otro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6D" w:rsidRDefault="00FA6F6D">
    <w:pPr>
      <w:pStyle w:val="Intestazione"/>
    </w:pPr>
    <w:r>
      <w:rPr>
        <w:noProof/>
        <w:lang w:eastAsia="it-IT"/>
      </w:rPr>
      <w:drawing>
        <wp:inline distT="0" distB="0" distL="0" distR="0">
          <wp:extent cx="1557974" cy="876300"/>
          <wp:effectExtent l="0" t="0" r="444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1018-CALLFORPAPERS-8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25" cy="88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A7E"/>
    <w:multiLevelType w:val="multilevel"/>
    <w:tmpl w:val="B84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B"/>
    <w:rsid w:val="00075D13"/>
    <w:rsid w:val="0009651B"/>
    <w:rsid w:val="000A4B13"/>
    <w:rsid w:val="003A7BDC"/>
    <w:rsid w:val="004D356B"/>
    <w:rsid w:val="00545598"/>
    <w:rsid w:val="009F2086"/>
    <w:rsid w:val="00C12652"/>
    <w:rsid w:val="00DA6854"/>
    <w:rsid w:val="00F233E7"/>
    <w:rsid w:val="00F30A84"/>
    <w:rsid w:val="00F9280A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2BFE"/>
  <w15:chartTrackingRefBased/>
  <w15:docId w15:val="{F312E566-4958-4F88-B17C-030006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F6D"/>
  </w:style>
  <w:style w:type="paragraph" w:styleId="Pidipagina">
    <w:name w:val="footer"/>
    <w:basedOn w:val="Normale"/>
    <w:link w:val="Pidipagina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6D"/>
  </w:style>
  <w:style w:type="character" w:styleId="Enfasigrassetto">
    <w:name w:val="Strong"/>
    <w:basedOn w:val="Carpredefinitoparagrafo"/>
    <w:uiPriority w:val="22"/>
    <w:qFormat/>
    <w:rsid w:val="00075D1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D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D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D13"/>
    <w:rPr>
      <w:vertAlign w:val="superscript"/>
    </w:rPr>
  </w:style>
  <w:style w:type="table" w:styleId="Grigliatabella">
    <w:name w:val="Table Grid"/>
    <w:basedOn w:val="Tabellanormale"/>
    <w:uiPriority w:val="39"/>
    <w:rsid w:val="00F2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e"/>
    <w:rsid w:val="00C12652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C34D-ED6A-4C26-8A23-4EEA938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Vincenzo Scichilone</dc:creator>
  <cp:keywords/>
  <dc:description/>
  <cp:lastModifiedBy>Dr. Vincenzo Scichilone</cp:lastModifiedBy>
  <cp:revision>3</cp:revision>
  <dcterms:created xsi:type="dcterms:W3CDTF">2016-10-23T15:47:00Z</dcterms:created>
  <dcterms:modified xsi:type="dcterms:W3CDTF">2016-10-23T16:05:00Z</dcterms:modified>
</cp:coreProperties>
</file>